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75F99" w:rsidRDefault="00165F16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165F16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19.8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" fillcolor="#f2f2f2"/>
        </w:pic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B60F1E">
        <w:rPr>
          <w:rFonts w:asciiTheme="minorHAnsi" w:hAnsiTheme="minorHAnsi" w:cs="Arial"/>
          <w:b/>
          <w:sz w:val="24"/>
          <w:szCs w:val="24"/>
        </w:rPr>
        <w:t>6</w:t>
      </w:r>
    </w:p>
    <w:p w:rsidR="002A5345" w:rsidRPr="00362051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36205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36205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</w:p>
    <w:p w:rsidR="00E828DD" w:rsidRPr="00A75F99" w:rsidRDefault="00E828DD" w:rsidP="00E828DD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1E4094" w:rsidRPr="00CA4C59" w:rsidRDefault="001E4094" w:rsidP="001E409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1E4094" w:rsidRPr="006D0777" w:rsidRDefault="001E4094" w:rsidP="001E4094">
      <w:pPr>
        <w:pStyle w:val="Prosttext1"/>
        <w:spacing w:after="0"/>
        <w:jc w:val="center"/>
        <w:rPr>
          <w:rFonts w:ascii="Calibri" w:eastAsia="Calibri" w:hAnsi="Calibri" w:cs="Times New Roman"/>
          <w:b/>
          <w:sz w:val="12"/>
          <w:szCs w:val="12"/>
          <w:lang w:val="cs-CZ" w:eastAsia="cs-CZ"/>
        </w:rPr>
      </w:pPr>
    </w:p>
    <w:p w:rsidR="00CB66DD" w:rsidRPr="001A6F4D" w:rsidRDefault="00CB66DD" w:rsidP="00CB66DD">
      <w:pPr>
        <w:suppressAutoHyphens/>
        <w:spacing w:after="0"/>
        <w:jc w:val="center"/>
        <w:rPr>
          <w:rFonts w:eastAsia="Times New Roman" w:cs="Arial"/>
          <w:b/>
          <w:sz w:val="32"/>
          <w:szCs w:val="32"/>
        </w:rPr>
      </w:pPr>
      <w:r w:rsidRPr="001A6F4D">
        <w:rPr>
          <w:rFonts w:eastAsia="Times New Roman" w:cs="Arial"/>
          <w:b/>
          <w:bCs/>
          <w:sz w:val="32"/>
          <w:szCs w:val="32"/>
        </w:rPr>
        <w:t>„</w:t>
      </w:r>
      <w:r w:rsidRPr="001A6F4D">
        <w:rPr>
          <w:rFonts w:eastAsia="Times New Roman" w:cs="Arial"/>
          <w:b/>
          <w:sz w:val="32"/>
          <w:szCs w:val="32"/>
        </w:rPr>
        <w:t>KANALIZAČNÍ PŘÍPOJKY KŘEŠICE, KANALIZAČNÍ PŘÍPOJKY PSINICE</w:t>
      </w:r>
      <w:r w:rsidRPr="001A6F4D">
        <w:rPr>
          <w:rFonts w:eastAsia="Times New Roman" w:cs="Arial"/>
          <w:b/>
          <w:sz w:val="32"/>
          <w:szCs w:val="32"/>
          <w:lang w:eastAsia="cs-CZ"/>
        </w:rPr>
        <w:t>“</w:t>
      </w:r>
    </w:p>
    <w:p w:rsidR="00CB66DD" w:rsidRPr="008E48E8" w:rsidRDefault="00CB66DD" w:rsidP="00CB66DD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CB66DD" w:rsidRPr="002A5F88" w:rsidRDefault="00CB66DD" w:rsidP="00CB66DD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CB66DD" w:rsidRPr="00B36172" w:rsidRDefault="00CB66DD" w:rsidP="00CB66DD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CB66DD" w:rsidRDefault="00CB66DD" w:rsidP="00CB66DD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CB66DD" w:rsidRPr="0053116D" w:rsidRDefault="00CB66DD" w:rsidP="00CB66DD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CB66DD" w:rsidRPr="00BA4B2A" w:rsidRDefault="00CB66DD" w:rsidP="00CB66DD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CB66DD" w:rsidRPr="00BA4B2A" w:rsidRDefault="00CB66DD" w:rsidP="00CB66DD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CB66DD" w:rsidRDefault="00CB66DD" w:rsidP="00CB66DD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CB66DD" w:rsidRPr="004D5D29" w:rsidRDefault="00CB66DD" w:rsidP="00CB66DD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CB66DD" w:rsidRPr="004D5D29" w:rsidRDefault="00CB66DD" w:rsidP="00CB66DD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8324BB" w:rsidRPr="0038017D" w:rsidRDefault="008324BB" w:rsidP="00456755">
      <w:pPr>
        <w:tabs>
          <w:tab w:val="left" w:pos="2835"/>
          <w:tab w:val="left" w:pos="4820"/>
        </w:tabs>
        <w:rPr>
          <w:rFonts w:eastAsia="Times New Roman"/>
          <w:bCs/>
          <w:sz w:val="24"/>
          <w:szCs w:val="24"/>
          <w:lang w:eastAsia="ar-SA"/>
        </w:rPr>
      </w:pPr>
    </w:p>
    <w:p w:rsidR="005448D7" w:rsidRDefault="005448D7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:rsidR="008324BB" w:rsidRPr="002E77CF" w:rsidRDefault="008324BB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8324BB" w:rsidRPr="00DB3B94" w:rsidRDefault="008324BB" w:rsidP="008324BB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8324BB" w:rsidRPr="00DB3B94" w:rsidRDefault="00165F16" w:rsidP="008324BB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165F16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8" type="#_x0000_t32" style="position:absolute;margin-left:113.65pt;margin-top:1.8pt;width:301.5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8324BB">
        <w:rPr>
          <w:rFonts w:cs="Arial"/>
          <w:sz w:val="18"/>
          <w:szCs w:val="18"/>
        </w:rPr>
        <w:tab/>
        <w:t>(obchodní firma účastníka - dodavatele</w:t>
      </w:r>
      <w:r w:rsidR="008324BB" w:rsidRPr="00DB3B94">
        <w:rPr>
          <w:rFonts w:cs="Arial"/>
          <w:sz w:val="18"/>
          <w:szCs w:val="18"/>
        </w:rPr>
        <w:t>)</w:t>
      </w:r>
    </w:p>
    <w:p w:rsidR="008324BB" w:rsidRPr="0096477D" w:rsidRDefault="00165F16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65F16">
        <w:rPr>
          <w:rFonts w:cs="Arial"/>
          <w:noProof/>
          <w:sz w:val="24"/>
          <w:szCs w:val="24"/>
          <w:lang w:eastAsia="cs-CZ"/>
        </w:rPr>
        <w:pict>
          <v:shape id="AutoShape 54" o:spid="_x0000_s1049" type="#_x0000_t32" style="position:absolute;margin-left:112.9pt;margin-top:13.15pt;width:301.5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8324BB" w:rsidRPr="0096477D">
        <w:rPr>
          <w:rFonts w:cs="Arial"/>
          <w:bCs/>
          <w:sz w:val="24"/>
          <w:szCs w:val="24"/>
        </w:rPr>
        <w:t xml:space="preserve">se sídlem </w:t>
      </w:r>
      <w:r w:rsidR="008324BB" w:rsidRPr="0096477D">
        <w:rPr>
          <w:rFonts w:cs="Arial"/>
          <w:bCs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165F16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65F16">
        <w:rPr>
          <w:rFonts w:cs="Arial"/>
          <w:noProof/>
          <w:sz w:val="24"/>
          <w:szCs w:val="24"/>
          <w:lang w:eastAsia="cs-CZ"/>
        </w:rPr>
        <w:pict>
          <v:shape id="AutoShape 52" o:spid="_x0000_s1047" type="#_x0000_t32" style="position:absolute;margin-left:112.9pt;margin-top:12.8pt;width:301.5pt;height: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8324BB" w:rsidRPr="0096477D">
        <w:rPr>
          <w:rFonts w:cs="Arial"/>
          <w:sz w:val="24"/>
          <w:szCs w:val="24"/>
        </w:rPr>
        <w:t xml:space="preserve">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165F16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6" type="#_x0000_t32" style="position:absolute;margin-left:112.9pt;margin-top:13.3pt;width:301.5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8324BB" w:rsidRPr="0096477D">
        <w:rPr>
          <w:rFonts w:cs="Arial"/>
          <w:sz w:val="24"/>
          <w:szCs w:val="24"/>
        </w:rPr>
        <w:t xml:space="preserve">DIČ: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165F16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65F16">
        <w:rPr>
          <w:rFonts w:cs="Arial"/>
          <w:noProof/>
          <w:sz w:val="24"/>
          <w:szCs w:val="24"/>
          <w:lang w:eastAsia="cs-CZ"/>
        </w:rPr>
        <w:pict>
          <v:shape id="AutoShape 50" o:spid="_x0000_s1045" type="#_x0000_t32" style="position:absolute;margin-left:114.4pt;margin-top:12.55pt;width:301.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8324BB" w:rsidRPr="0096477D">
        <w:rPr>
          <w:rFonts w:cs="Arial"/>
          <w:sz w:val="24"/>
          <w:szCs w:val="24"/>
        </w:rPr>
        <w:t xml:space="preserve">zastoupen: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8324BB" w:rsidRPr="00AB5FFA" w:rsidRDefault="008324BB" w:rsidP="008324BB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F42876" w:rsidRDefault="00F42876" w:rsidP="008324BB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:rsidR="00CB66DD" w:rsidRDefault="00CB66DD" w:rsidP="005448D7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:rsidR="008324BB" w:rsidRDefault="008324BB" w:rsidP="005448D7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Účastník (dodavatel)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CB66DD">
        <w:rPr>
          <w:rFonts w:asciiTheme="minorHAnsi" w:hAnsiTheme="minorHAnsi" w:cs="Arial"/>
          <w:b/>
          <w:sz w:val="24"/>
          <w:szCs w:val="24"/>
        </w:rPr>
        <w:t>ce ve smyslu ustanovení článku 6</w:t>
      </w:r>
      <w:r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CB66DD">
        <w:rPr>
          <w:rFonts w:asciiTheme="minorHAnsi" w:hAnsiTheme="minorHAnsi" w:cs="Arial"/>
          <w:b/>
          <w:sz w:val="24"/>
          <w:szCs w:val="24"/>
        </w:rPr>
        <w:t>6.4</w:t>
      </w:r>
      <w:r w:rsidR="00D667CD">
        <w:rPr>
          <w:rFonts w:asciiTheme="minorHAnsi" w:hAnsiTheme="minorHAnsi"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>písm. b) 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0001D1" w:rsidRDefault="000001D1" w:rsidP="008324BB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0001D1" w:rsidRPr="00AB3A38" w:rsidRDefault="000001D1" w:rsidP="008324BB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12"/>
          <w:szCs w:val="12"/>
        </w:rPr>
      </w:pPr>
    </w:p>
    <w:p w:rsidR="008324BB" w:rsidRDefault="008324BB" w:rsidP="008324BB">
      <w:pPr>
        <w:tabs>
          <w:tab w:val="left" w:pos="2552"/>
          <w:tab w:val="left" w:pos="3544"/>
        </w:tabs>
        <w:spacing w:after="60"/>
        <w:ind w:firstLine="567"/>
        <w:jc w:val="both"/>
        <w:rPr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 xml:space="preserve">Účastník (dodavatel) tímto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>
        <w:rPr>
          <w:rFonts w:asciiTheme="minorHAnsi" w:hAnsiTheme="minorHAnsi"/>
          <w:sz w:val="24"/>
          <w:szCs w:val="24"/>
        </w:rPr>
        <w:t xml:space="preserve">této </w:t>
      </w:r>
      <w:r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CB66DD">
        <w:rPr>
          <w:rFonts w:asciiTheme="minorHAnsi" w:hAnsiTheme="minorHAnsi"/>
          <w:b/>
          <w:sz w:val="24"/>
          <w:szCs w:val="24"/>
          <w:u w:val="single"/>
        </w:rPr>
        <w:t>6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CB66DD">
        <w:rPr>
          <w:rFonts w:asciiTheme="minorHAnsi" w:hAnsiTheme="minorHAnsi"/>
          <w:b/>
          <w:sz w:val="24"/>
          <w:szCs w:val="24"/>
          <w:u w:val="single"/>
        </w:rPr>
        <w:t xml:space="preserve"> 6.4</w:t>
      </w:r>
      <w:r w:rsidR="00D667C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písm. b) a bodu</w:t>
      </w:r>
      <w:r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Pr="00A75F99">
        <w:rPr>
          <w:rFonts w:asciiTheme="minorHAnsi" w:hAnsiTheme="minorHAnsi"/>
          <w:sz w:val="24"/>
          <w:szCs w:val="24"/>
        </w:rPr>
        <w:t>.</w:t>
      </w:r>
    </w:p>
    <w:p w:rsidR="000001D1" w:rsidRPr="005448D7" w:rsidRDefault="000001D1" w:rsidP="00A34B89">
      <w:pPr>
        <w:spacing w:after="0"/>
        <w:jc w:val="center"/>
        <w:rPr>
          <w:b/>
          <w:sz w:val="12"/>
          <w:szCs w:val="12"/>
          <w:u w:val="single"/>
        </w:rPr>
      </w:pPr>
    </w:p>
    <w:p w:rsidR="00A34B89" w:rsidRDefault="00A34B89" w:rsidP="00A34B89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A34B89" w:rsidRDefault="00CB66DD" w:rsidP="00A34B89">
      <w:pPr>
        <w:spacing w:after="120"/>
        <w:jc w:val="center"/>
        <w:rPr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 xml:space="preserve">dle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>
        <w:rPr>
          <w:rFonts w:asciiTheme="minorHAnsi" w:hAnsiTheme="minorHAnsi"/>
          <w:b/>
          <w:sz w:val="24"/>
          <w:szCs w:val="24"/>
          <w:u w:val="single"/>
        </w:rPr>
        <w:t>6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>
        <w:rPr>
          <w:rFonts w:asciiTheme="minorHAnsi" w:hAnsiTheme="minorHAnsi"/>
          <w:b/>
          <w:sz w:val="24"/>
          <w:szCs w:val="24"/>
          <w:u w:val="single"/>
        </w:rPr>
        <w:t xml:space="preserve"> 6.4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písm. b) </w:t>
      </w:r>
      <w:r w:rsidR="00A34B89" w:rsidRPr="00B20FC2">
        <w:rPr>
          <w:b/>
          <w:bCs/>
          <w:sz w:val="24"/>
          <w:szCs w:val="24"/>
          <w:u w:val="single"/>
        </w:rPr>
        <w:t>Zadávací dokumentace:</w:t>
      </w:r>
    </w:p>
    <w:p w:rsidR="000001D1" w:rsidRPr="00AB3A38" w:rsidRDefault="000001D1" w:rsidP="00A34B89">
      <w:pPr>
        <w:spacing w:after="120"/>
        <w:jc w:val="center"/>
        <w:rPr>
          <w:b/>
          <w:bCs/>
          <w:sz w:val="6"/>
          <w:szCs w:val="6"/>
          <w:u w:val="single"/>
        </w:rPr>
      </w:pPr>
    </w:p>
    <w:p w:rsidR="005448D7" w:rsidRPr="0083357B" w:rsidRDefault="005448D7" w:rsidP="00EC79CD">
      <w:pPr>
        <w:numPr>
          <w:ilvl w:val="0"/>
          <w:numId w:val="6"/>
        </w:numPr>
        <w:suppressAutoHyphens/>
        <w:spacing w:after="60"/>
        <w:ind w:left="284" w:hanging="284"/>
        <w:jc w:val="both"/>
        <w:rPr>
          <w:rFonts w:eastAsia="Times New Roman"/>
          <w:b/>
          <w:sz w:val="24"/>
          <w:szCs w:val="24"/>
          <w:u w:val="single"/>
          <w:lang w:eastAsia="ar-SA"/>
        </w:rPr>
      </w:pPr>
      <w:r w:rsidRPr="0083357B">
        <w:rPr>
          <w:rFonts w:eastAsia="Times New Roman"/>
          <w:b/>
          <w:bCs/>
          <w:sz w:val="24"/>
          <w:szCs w:val="24"/>
          <w:u w:val="single"/>
          <w:lang w:eastAsia="ar-SA"/>
        </w:rPr>
        <w:t xml:space="preserve">min. 1 specializovaný technický pracovník, který bude autorizovaným inženýrem </w:t>
      </w:r>
      <w:r>
        <w:rPr>
          <w:rFonts w:eastAsia="Times New Roman"/>
          <w:b/>
          <w:bCs/>
          <w:sz w:val="24"/>
          <w:szCs w:val="24"/>
          <w:u w:val="single"/>
          <w:lang w:eastAsia="ar-SA"/>
        </w:rPr>
        <w:t xml:space="preserve">nebo technikem v oboru </w:t>
      </w:r>
      <w:r w:rsidR="00CB66DD">
        <w:rPr>
          <w:rFonts w:eastAsia="Times New Roman"/>
          <w:b/>
          <w:bCs/>
          <w:sz w:val="24"/>
          <w:szCs w:val="24"/>
          <w:u w:val="single"/>
          <w:lang w:eastAsia="ar-SA"/>
        </w:rPr>
        <w:t>vodohospodářských</w:t>
      </w:r>
      <w:r w:rsidR="00456755">
        <w:rPr>
          <w:rFonts w:eastAsia="Times New Roman"/>
          <w:b/>
          <w:bCs/>
          <w:sz w:val="24"/>
          <w:szCs w:val="24"/>
          <w:u w:val="single"/>
          <w:lang w:eastAsia="ar-SA"/>
        </w:rPr>
        <w:t xml:space="preserve"> </w:t>
      </w:r>
      <w:r w:rsidRPr="0083357B">
        <w:rPr>
          <w:rFonts w:eastAsia="Times New Roman"/>
          <w:b/>
          <w:bCs/>
          <w:sz w:val="24"/>
          <w:szCs w:val="24"/>
          <w:u w:val="single"/>
          <w:lang w:eastAsia="ar-SA"/>
        </w:rPr>
        <w:t xml:space="preserve">staveb a bude disponovat následujícími předpoklady: </w:t>
      </w:r>
    </w:p>
    <w:p w:rsidR="00CB66DD" w:rsidRPr="007C0022" w:rsidRDefault="00CB66DD" w:rsidP="00CB66DD">
      <w:pPr>
        <w:numPr>
          <w:ilvl w:val="0"/>
          <w:numId w:val="12"/>
        </w:numPr>
        <w:spacing w:after="0"/>
        <w:ind w:left="567" w:hanging="284"/>
        <w:jc w:val="both"/>
        <w:rPr>
          <w:rFonts w:cs="Calibri"/>
          <w:b/>
          <w:sz w:val="24"/>
          <w:szCs w:val="24"/>
        </w:rPr>
      </w:pPr>
      <w:r w:rsidRPr="007C0022">
        <w:rPr>
          <w:rFonts w:cs="Calibri"/>
          <w:b/>
          <w:bCs/>
          <w:sz w:val="24"/>
          <w:szCs w:val="24"/>
        </w:rPr>
        <w:t>prokáže os</w:t>
      </w:r>
      <w:r w:rsidRPr="007C0022">
        <w:rPr>
          <w:rFonts w:cs="Calibri"/>
          <w:b/>
          <w:sz w:val="24"/>
          <w:szCs w:val="24"/>
        </w:rPr>
        <w:t xml:space="preserve">vědčení o autorizaci pro autorizovaného inženýra nebo technika v oboru vodohospodářské stavby </w:t>
      </w:r>
      <w:r w:rsidRPr="007C0022">
        <w:rPr>
          <w:rFonts w:cs="Calibri"/>
          <w:bCs/>
          <w:sz w:val="24"/>
          <w:szCs w:val="24"/>
        </w:rPr>
        <w:t>(</w:t>
      </w:r>
      <w:r w:rsidRPr="007C0022">
        <w:rPr>
          <w:rFonts w:cs="Calibri"/>
          <w:b/>
          <w:bCs/>
          <w:sz w:val="24"/>
          <w:szCs w:val="24"/>
        </w:rPr>
        <w:t>autorizace dle zákona č. 360/1992 Sb</w:t>
      </w:r>
      <w:r w:rsidRPr="007C0022">
        <w:rPr>
          <w:rFonts w:cs="Calibri"/>
          <w:bCs/>
          <w:sz w:val="24"/>
          <w:szCs w:val="24"/>
        </w:rPr>
        <w:t>., o výkonu povolání autorizovaných architektů a o výkonu povolání autorizovaných inženýrů a techniků činných ve výstavbě)</w:t>
      </w:r>
      <w:r w:rsidRPr="007C0022">
        <w:rPr>
          <w:rFonts w:cs="Calibri"/>
          <w:sz w:val="24"/>
          <w:szCs w:val="24"/>
        </w:rPr>
        <w:t xml:space="preserve">, </w:t>
      </w:r>
    </w:p>
    <w:p w:rsidR="00CB66DD" w:rsidRDefault="00CB66DD" w:rsidP="00CB66DD">
      <w:pPr>
        <w:numPr>
          <w:ilvl w:val="0"/>
          <w:numId w:val="12"/>
        </w:numPr>
        <w:spacing w:after="0"/>
        <w:ind w:left="567" w:hanging="284"/>
        <w:jc w:val="both"/>
        <w:rPr>
          <w:rFonts w:cs="Calibri"/>
          <w:b/>
          <w:sz w:val="24"/>
          <w:szCs w:val="24"/>
        </w:rPr>
      </w:pPr>
      <w:r w:rsidRPr="007C0022">
        <w:rPr>
          <w:rFonts w:cs="Calibri"/>
          <w:b/>
          <w:sz w:val="24"/>
          <w:szCs w:val="24"/>
        </w:rPr>
        <w:t>prokáže praxi v délce min. 5 let v požadovaném oboru vodohospodářské stavby,</w:t>
      </w:r>
    </w:p>
    <w:p w:rsidR="00CB66DD" w:rsidRPr="007C0022" w:rsidRDefault="00CB66DD" w:rsidP="00CB66DD">
      <w:pPr>
        <w:numPr>
          <w:ilvl w:val="0"/>
          <w:numId w:val="12"/>
        </w:numPr>
        <w:spacing w:after="0"/>
        <w:ind w:left="567" w:hanging="284"/>
        <w:jc w:val="both"/>
        <w:rPr>
          <w:bCs/>
          <w:sz w:val="24"/>
          <w:szCs w:val="24"/>
        </w:rPr>
      </w:pPr>
      <w:r w:rsidRPr="007C0022">
        <w:rPr>
          <w:b/>
          <w:sz w:val="24"/>
          <w:szCs w:val="24"/>
        </w:rPr>
        <w:t xml:space="preserve">prokáže odbornou kvalifikaci, tj. praxi v oblasti výkonu funkce stavbyvedoucího na minimálně dvou (2) </w:t>
      </w:r>
      <w:r w:rsidRPr="007C0022">
        <w:rPr>
          <w:b/>
          <w:bCs/>
          <w:sz w:val="24"/>
          <w:szCs w:val="24"/>
        </w:rPr>
        <w:t xml:space="preserve">realizacích stavebních prací spočívajících </w:t>
      </w:r>
      <w:r w:rsidRPr="007C0022">
        <w:rPr>
          <w:rFonts w:cs="Calibri"/>
          <w:b/>
          <w:sz w:val="24"/>
          <w:szCs w:val="24"/>
          <w:u w:val="single"/>
        </w:rPr>
        <w:t>ve výstavbě gravitačních kanalizačních přípojek</w:t>
      </w:r>
      <w:r w:rsidRPr="007C0022">
        <w:rPr>
          <w:rFonts w:cs="Arial"/>
          <w:b/>
          <w:sz w:val="24"/>
          <w:szCs w:val="24"/>
        </w:rPr>
        <w:t>,</w:t>
      </w:r>
      <w:r w:rsidRPr="007C0022">
        <w:rPr>
          <w:b/>
          <w:bCs/>
          <w:sz w:val="24"/>
          <w:szCs w:val="24"/>
        </w:rPr>
        <w:t xml:space="preserve"> a to za posledních 5 let před zahájením tohoto zadávacího řízení </w:t>
      </w:r>
      <w:r w:rsidRPr="007C0022">
        <w:rPr>
          <w:b/>
          <w:sz w:val="24"/>
          <w:szCs w:val="24"/>
        </w:rPr>
        <w:t xml:space="preserve">v celkové hodnotě rozpočtových stavebních nákladů každé referenční zakázky min. ve výši 4.000.000,- Kč bez DPH. </w:t>
      </w:r>
      <w:r w:rsidRPr="007C0022">
        <w:rPr>
          <w:rFonts w:cs="Arial"/>
          <w:b/>
          <w:bCs/>
          <w:sz w:val="24"/>
          <w:szCs w:val="24"/>
        </w:rPr>
        <w:t>Údaje o této praxi, tj. účasti na realizacích stavebních prací shora blíže specifikovaných v tomto odstavci, za posledních 5 let, uvede tato osoba ve svém profesním životopise.</w:t>
      </w:r>
    </w:p>
    <w:p w:rsidR="008324BB" w:rsidRPr="008324BB" w:rsidRDefault="008324BB" w:rsidP="00F42876">
      <w:pPr>
        <w:pStyle w:val="Odstavecseseznamem"/>
        <w:spacing w:before="60" w:line="276" w:lineRule="auto"/>
        <w:ind w:left="284"/>
        <w:contextualSpacing w:val="0"/>
        <w:jc w:val="both"/>
        <w:rPr>
          <w:rFonts w:ascii="Calibri" w:hAnsi="Calibri"/>
          <w:b/>
          <w:sz w:val="10"/>
          <w:szCs w:val="1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/>
      </w:tblPr>
      <w:tblGrid>
        <w:gridCol w:w="4606"/>
        <w:gridCol w:w="4606"/>
      </w:tblGrid>
      <w:tr w:rsidR="008324BB" w:rsidTr="00075E71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8324BB" w:rsidRPr="008324BB" w:rsidRDefault="008324BB" w:rsidP="00075E71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STAVBYVEDOUCÍ</w:t>
            </w:r>
          </w:p>
        </w:tc>
      </w:tr>
      <w:tr w:rsidR="008324BB" w:rsidTr="00075E71"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EC79CD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 w:rsidR="00EC79CD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vodohospodářských </w:t>
            </w:r>
            <w:r w:rsidR="00F42876">
              <w:rPr>
                <w:rFonts w:asciiTheme="minorHAnsi" w:hAnsiTheme="minorHAnsi"/>
                <w:b/>
                <w:bCs/>
                <w:sz w:val="20"/>
                <w:szCs w:val="20"/>
              </w:rPr>
              <w:t>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stavbyvedoucího,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7740E0">
        <w:trPr>
          <w:trHeight w:val="2411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doložit prostou kopii takové smlouvy s příslušným technikem či odborným pracovníkem a dále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8324BB" w:rsidRDefault="008324BB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C91D23" w:rsidRDefault="00C91D23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C91D23" w:rsidRDefault="00C91D23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B10037" w:rsidRDefault="00B10037" w:rsidP="00D11BAD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 w:rsidR="00F97DF7"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</w:t>
      </w:r>
      <w:r w:rsidR="00E212E3" w:rsidRPr="00A75F99">
        <w:rPr>
          <w:rFonts w:asciiTheme="minorHAnsi" w:hAnsiTheme="minorHAnsi"/>
          <w:i/>
          <w:sz w:val="24"/>
          <w:szCs w:val="24"/>
        </w:rPr>
        <w:t xml:space="preserve">myslu výše uvedeného, </w:t>
      </w:r>
      <w:r w:rsidR="00D11BAD" w:rsidRPr="00A75F99">
        <w:rPr>
          <w:rFonts w:asciiTheme="minorHAnsi" w:hAnsiTheme="minorHAnsi"/>
          <w:i/>
          <w:sz w:val="24"/>
          <w:szCs w:val="24"/>
        </w:rPr>
        <w:t xml:space="preserve">musí být k </w:t>
      </w:r>
      <w:r w:rsidRPr="00A75F99">
        <w:rPr>
          <w:rFonts w:asciiTheme="minorHAnsi" w:hAnsiTheme="minorHAnsi"/>
          <w:i/>
          <w:sz w:val="24"/>
          <w:szCs w:val="24"/>
        </w:rPr>
        <w:t>uvedenému technickému odbornému pracovníkovi doložen</w:t>
      </w:r>
      <w:r w:rsidR="00BD0E94"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:rsidR="00B10037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 w:rsidR="00362051">
        <w:rPr>
          <w:rFonts w:asciiTheme="minorHAnsi" w:hAnsiTheme="minorHAnsi"/>
          <w:bCs/>
          <w:i/>
          <w:sz w:val="24"/>
          <w:szCs w:val="24"/>
        </w:rPr>
        <w:t xml:space="preserve"> </w:t>
      </w:r>
      <w:r w:rsidR="00B320C4" w:rsidRPr="00AD103C">
        <w:rPr>
          <w:rFonts w:asciiTheme="minorHAnsi" w:hAnsiTheme="minorHAnsi"/>
          <w:bCs/>
          <w:i/>
          <w:sz w:val="24"/>
          <w:szCs w:val="24"/>
        </w:rPr>
        <w:t>včetně uvedení realizovaných staveb, jejich stručného popisu a finanční výše plnění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B10037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:rsidR="0063563E" w:rsidRPr="00456755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12"/>
          <w:szCs w:val="12"/>
        </w:rPr>
      </w:pPr>
    </w:p>
    <w:p w:rsidR="00D667CD" w:rsidRDefault="00D667C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65F5" w:rsidRDefault="007565F5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165F16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8" o:spid="_x0000_s1030" type="#_x0000_t32" style="position:absolute;margin-left:175.15pt;margin-top:15.45pt;width:120.7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7" o:spid="_x0000_s1029" type="#_x0000_t32" style="position:absolute;margin-left:14.65pt;margin-top:15.45pt;width:120.7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"/>
        </w:pict>
      </w:r>
      <w:r w:rsidR="00B10037" w:rsidRPr="00A75F99">
        <w:rPr>
          <w:rFonts w:asciiTheme="minorHAnsi" w:hAnsiTheme="minorHAnsi"/>
          <w:sz w:val="24"/>
          <w:szCs w:val="24"/>
        </w:rPr>
        <w:t>V</w:t>
      </w:r>
      <w:r w:rsidR="00B10037" w:rsidRPr="00A75F99">
        <w:rPr>
          <w:rFonts w:asciiTheme="minorHAnsi" w:hAnsiTheme="minorHAnsi"/>
          <w:sz w:val="24"/>
          <w:szCs w:val="24"/>
        </w:rPr>
        <w:tab/>
      </w:r>
      <w:r w:rsidR="00B10037" w:rsidRPr="00A75F99">
        <w:rPr>
          <w:rFonts w:asciiTheme="minorHAnsi" w:hAnsiTheme="minorHAnsi"/>
          <w:sz w:val="24"/>
          <w:szCs w:val="24"/>
        </w:rPr>
        <w:tab/>
        <w:t>, dne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B10037" w:rsidRPr="00A75F99" w:rsidRDefault="00B10037" w:rsidP="00B1003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45C3A" w:rsidRDefault="00145C3A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2B83" w:rsidRDefault="00242B83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B10037" w:rsidRPr="00A75F99" w:rsidRDefault="00165F16" w:rsidP="00B320C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65F16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Přímá spojnice se šipkou 12" o:spid="_x0000_s1028" type="#_x0000_t32" style="position:absolute;margin-left:254.65pt;margin-top:15.25pt;width:199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AgREBJOwIAAFAEAAAOAAAAAAAA&#10;AAAAAAAAAC4CAABkcnMvZTJvRG9jLnhtbFBLAQItABQABgAIAAAAIQAG7PWA3QAAAAkBAAAPAAAA&#10;AAAAAAAAAAAAAJUEAABkcnMvZG93bnJldi54bWxQSwUGAAAAAAQABADzAAAAnwUAAAAA&#10;"/>
        </w:pict>
      </w:r>
      <w:r w:rsidR="00B10037" w:rsidRPr="00A75F99">
        <w:rPr>
          <w:rFonts w:asciiTheme="minorHAnsi" w:hAnsiTheme="minorHAnsi"/>
          <w:sz w:val="24"/>
          <w:szCs w:val="24"/>
        </w:rPr>
        <w:t xml:space="preserve">oprávněné </w:t>
      </w:r>
      <w:r w:rsidR="00B320C4" w:rsidRPr="00A75F99">
        <w:rPr>
          <w:rFonts w:asciiTheme="minorHAnsi" w:hAnsiTheme="minorHAnsi"/>
          <w:sz w:val="24"/>
          <w:szCs w:val="24"/>
        </w:rPr>
        <w:t>zastupovat</w:t>
      </w:r>
      <w:r w:rsidR="00BD0E94">
        <w:rPr>
          <w:rFonts w:asciiTheme="minorHAnsi" w:hAnsiTheme="minorHAnsi"/>
          <w:sz w:val="24"/>
          <w:szCs w:val="24"/>
        </w:rPr>
        <w:t xml:space="preserve"> </w:t>
      </w:r>
      <w:r w:rsidR="002F0113">
        <w:rPr>
          <w:sz w:val="24"/>
          <w:szCs w:val="24"/>
        </w:rPr>
        <w:t>účastníka (dodavatele)</w:t>
      </w:r>
      <w:r w:rsidR="002F0113" w:rsidRPr="00E66EC1">
        <w:rPr>
          <w:sz w:val="24"/>
          <w:szCs w:val="24"/>
        </w:rPr>
        <w:t>: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8324BB" w:rsidRDefault="008324BB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42B83" w:rsidRDefault="00242B83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C55F75" w:rsidRPr="00566C33" w:rsidRDefault="00C55F7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C55F75" w:rsidRPr="00566C33" w:rsidRDefault="00165F16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3" type="#_x0000_t32" style="position:absolute;left:0;text-align:left;margin-left:254.65pt;margin-top:14.3pt;width:199.5pt;height:0;z-index:251675648" o:connectortype="straight"/>
        </w:pict>
      </w:r>
      <w:r w:rsidR="00C55F75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C55F75">
        <w:rPr>
          <w:rFonts w:asciiTheme="minorHAnsi" w:hAnsiTheme="minorHAnsi" w:cs="Arial"/>
          <w:sz w:val="24"/>
          <w:szCs w:val="24"/>
        </w:rPr>
        <w:t xml:space="preserve"> </w:t>
      </w:r>
      <w:r w:rsidR="00C55F75">
        <w:rPr>
          <w:rFonts w:asciiTheme="minorHAnsi" w:hAnsiTheme="minorHAnsi"/>
          <w:sz w:val="24"/>
          <w:szCs w:val="24"/>
        </w:rPr>
        <w:t>účastníka (dodavatele)</w:t>
      </w:r>
      <w:r w:rsidR="00C55F75" w:rsidRPr="00566C33">
        <w:rPr>
          <w:rFonts w:asciiTheme="minorHAnsi" w:hAnsiTheme="minorHAnsi"/>
          <w:sz w:val="24"/>
          <w:szCs w:val="24"/>
        </w:rPr>
        <w:t>:</w:t>
      </w:r>
    </w:p>
    <w:sectPr w:rsidR="00C55F75" w:rsidRPr="00566C33" w:rsidSect="008324BB">
      <w:headerReference w:type="default" r:id="rId8"/>
      <w:footerReference w:type="default" r:id="rId9"/>
      <w:type w:val="continuous"/>
      <w:pgSz w:w="11906" w:h="16838"/>
      <w:pgMar w:top="1124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512" w:rsidRDefault="00EE7512" w:rsidP="0003428A">
      <w:pPr>
        <w:spacing w:after="0" w:line="240" w:lineRule="auto"/>
      </w:pPr>
      <w:r>
        <w:separator/>
      </w:r>
    </w:p>
  </w:endnote>
  <w:endnote w:type="continuationSeparator" w:id="0">
    <w:p w:rsidR="00EE7512" w:rsidRDefault="00EE751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048" w:rsidRPr="001567D8" w:rsidRDefault="00A45048" w:rsidP="001E4094">
    <w:pPr>
      <w:pStyle w:val="Zhlav"/>
      <w:jc w:val="center"/>
      <w:rPr>
        <w:sz w:val="6"/>
        <w:szCs w:val="6"/>
      </w:rPr>
    </w:pPr>
  </w:p>
  <w:p w:rsidR="00CF1672" w:rsidRPr="00784FEE" w:rsidRDefault="00CF1672" w:rsidP="008324BB">
    <w:pPr>
      <w:pStyle w:val="Zpat"/>
      <w:tabs>
        <w:tab w:val="left" w:pos="1090"/>
      </w:tabs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 w:rsidR="008324BB"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4C4A96" w:rsidRPr="00A45048" w:rsidRDefault="004C4A96" w:rsidP="00A45048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512" w:rsidRDefault="00EE7512" w:rsidP="0003428A">
      <w:pPr>
        <w:spacing w:after="0" w:line="240" w:lineRule="auto"/>
      </w:pPr>
      <w:r>
        <w:separator/>
      </w:r>
    </w:p>
  </w:footnote>
  <w:footnote w:type="continuationSeparator" w:id="0">
    <w:p w:rsidR="00EE7512" w:rsidRDefault="00EE751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6DD" w:rsidRPr="00BA4B2A" w:rsidRDefault="00CB66DD" w:rsidP="00CB66DD">
    <w:pPr>
      <w:spacing w:after="0"/>
      <w:ind w:left="2832" w:right="75" w:firstLine="708"/>
      <w:rPr>
        <w:sz w:val="24"/>
        <w:szCs w:val="24"/>
        <w:lang w:eastAsia="ar-SA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92032" behindDoc="0" locked="0" layoutInCell="1" allowOverlap="1">
          <wp:simplePos x="0" y="0"/>
          <wp:positionH relativeFrom="column">
            <wp:posOffset>-106045</wp:posOffset>
          </wp:positionH>
          <wp:positionV relativeFrom="paragraph">
            <wp:posOffset>-144780</wp:posOffset>
          </wp:positionV>
          <wp:extent cx="685800" cy="793750"/>
          <wp:effectExtent l="19050" t="0" r="0" b="0"/>
          <wp:wrapNone/>
          <wp:docPr id="6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91008" behindDoc="1" locked="0" layoutInCell="1" allowOverlap="1">
          <wp:simplePos x="0" y="0"/>
          <wp:positionH relativeFrom="column">
            <wp:posOffset>4904105</wp:posOffset>
          </wp:positionH>
          <wp:positionV relativeFrom="paragraph">
            <wp:posOffset>198120</wp:posOffset>
          </wp:positionV>
          <wp:extent cx="1441450" cy="717550"/>
          <wp:effectExtent l="19050" t="0" r="6350" b="0"/>
          <wp:wrapNone/>
          <wp:docPr id="7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A4B2A">
      <w:rPr>
        <w:sz w:val="24"/>
        <w:szCs w:val="24"/>
        <w:lang w:eastAsia="ar-SA"/>
      </w:rPr>
      <w:t>Veřejná zakázka:</w:t>
    </w:r>
  </w:p>
  <w:p w:rsidR="00CB66DD" w:rsidRPr="00BA4B2A" w:rsidRDefault="00CB66DD" w:rsidP="00CB66DD">
    <w:pPr>
      <w:suppressAutoHyphens/>
      <w:spacing w:after="0"/>
      <w:ind w:left="2832" w:right="75" w:firstLine="708"/>
      <w:jc w:val="center"/>
      <w:rPr>
        <w:sz w:val="24"/>
        <w:szCs w:val="24"/>
        <w:lang w:eastAsia="ar-SA"/>
      </w:rPr>
    </w:pPr>
  </w:p>
  <w:p w:rsidR="00CB66DD" w:rsidRPr="00BA4B2A" w:rsidRDefault="00CB66DD" w:rsidP="00CB66DD">
    <w:pPr>
      <w:pStyle w:val="Zhlav"/>
      <w:tabs>
        <w:tab w:val="clear" w:pos="4536"/>
        <w:tab w:val="clear" w:pos="9072"/>
        <w:tab w:val="left" w:pos="3040"/>
      </w:tabs>
      <w:jc w:val="center"/>
      <w:rPr>
        <w:sz w:val="24"/>
        <w:szCs w:val="24"/>
      </w:rPr>
    </w:pPr>
    <w:r w:rsidRPr="00BA4B2A">
      <w:rPr>
        <w:sz w:val="24"/>
        <w:szCs w:val="24"/>
      </w:rPr>
      <w:t>„KANALIZAČNÍ PŘÍPOJKY KŘEŠICE, KANALIZAČNÍ PŘÍPOJKY PSINICE“</w:t>
    </w:r>
  </w:p>
  <w:p w:rsidR="00CB66DD" w:rsidRDefault="00CB66DD" w:rsidP="00CB66DD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  <w:p w:rsidR="00CB66DD" w:rsidRDefault="00CB66DD" w:rsidP="00CB66DD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73.25pt;height:73.25pt" o:bullet="t">
        <v:imagedata r:id="rId1" o:title=""/>
      </v:shape>
    </w:pict>
  </w:numPicBullet>
  <w:abstractNum w:abstractNumId="0">
    <w:nsid w:val="001854AD"/>
    <w:multiLevelType w:val="hybridMultilevel"/>
    <w:tmpl w:val="5EBA6676"/>
    <w:lvl w:ilvl="0" w:tplc="4EC8AC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2578F"/>
    <w:multiLevelType w:val="hybridMultilevel"/>
    <w:tmpl w:val="B478D896"/>
    <w:lvl w:ilvl="0" w:tplc="AEC8A47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205C4"/>
    <w:multiLevelType w:val="hybridMultilevel"/>
    <w:tmpl w:val="A9AA51BA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6219A"/>
    <w:multiLevelType w:val="hybridMultilevel"/>
    <w:tmpl w:val="50B80036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9"/>
  </w:num>
  <w:num w:numId="5">
    <w:abstractNumId w:val="10"/>
  </w:num>
  <w:num w:numId="6">
    <w:abstractNumId w:val="7"/>
  </w:num>
  <w:num w:numId="7">
    <w:abstractNumId w:val="14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0"/>
  </w:num>
  <w:num w:numId="13">
    <w:abstractNumId w:val="3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01D1"/>
    <w:rsid w:val="000073B4"/>
    <w:rsid w:val="00010137"/>
    <w:rsid w:val="00022747"/>
    <w:rsid w:val="00025536"/>
    <w:rsid w:val="0003428A"/>
    <w:rsid w:val="00081A2E"/>
    <w:rsid w:val="00094494"/>
    <w:rsid w:val="0009523A"/>
    <w:rsid w:val="000A6916"/>
    <w:rsid w:val="000B227D"/>
    <w:rsid w:val="000B4A1D"/>
    <w:rsid w:val="000D3AB3"/>
    <w:rsid w:val="000E22F8"/>
    <w:rsid w:val="00134BEB"/>
    <w:rsid w:val="00145C3A"/>
    <w:rsid w:val="00150362"/>
    <w:rsid w:val="00153587"/>
    <w:rsid w:val="00160BE3"/>
    <w:rsid w:val="00165F16"/>
    <w:rsid w:val="001743CB"/>
    <w:rsid w:val="00182010"/>
    <w:rsid w:val="001824EA"/>
    <w:rsid w:val="00196E9F"/>
    <w:rsid w:val="001A4E29"/>
    <w:rsid w:val="001A6F22"/>
    <w:rsid w:val="001B4B88"/>
    <w:rsid w:val="001B7DEC"/>
    <w:rsid w:val="001E2843"/>
    <w:rsid w:val="001E4094"/>
    <w:rsid w:val="00202EB0"/>
    <w:rsid w:val="002039DE"/>
    <w:rsid w:val="0023261F"/>
    <w:rsid w:val="00235443"/>
    <w:rsid w:val="00236CA0"/>
    <w:rsid w:val="00242B83"/>
    <w:rsid w:val="00271957"/>
    <w:rsid w:val="002755ED"/>
    <w:rsid w:val="00276EBC"/>
    <w:rsid w:val="00294AAC"/>
    <w:rsid w:val="002A5345"/>
    <w:rsid w:val="002C2730"/>
    <w:rsid w:val="002C3A7B"/>
    <w:rsid w:val="002C68C8"/>
    <w:rsid w:val="002C73C1"/>
    <w:rsid w:val="002E4E47"/>
    <w:rsid w:val="002F0113"/>
    <w:rsid w:val="002F11BF"/>
    <w:rsid w:val="00302078"/>
    <w:rsid w:val="00303952"/>
    <w:rsid w:val="00304A95"/>
    <w:rsid w:val="003060D6"/>
    <w:rsid w:val="003232BD"/>
    <w:rsid w:val="0032758F"/>
    <w:rsid w:val="00333385"/>
    <w:rsid w:val="003356A7"/>
    <w:rsid w:val="00341BA9"/>
    <w:rsid w:val="003423B6"/>
    <w:rsid w:val="00350704"/>
    <w:rsid w:val="003556F3"/>
    <w:rsid w:val="00362051"/>
    <w:rsid w:val="00365282"/>
    <w:rsid w:val="003671F1"/>
    <w:rsid w:val="00371FDA"/>
    <w:rsid w:val="00374F59"/>
    <w:rsid w:val="0037735D"/>
    <w:rsid w:val="00384890"/>
    <w:rsid w:val="00387513"/>
    <w:rsid w:val="00394D09"/>
    <w:rsid w:val="00395606"/>
    <w:rsid w:val="003A4801"/>
    <w:rsid w:val="003C74AE"/>
    <w:rsid w:val="0040292D"/>
    <w:rsid w:val="00407B17"/>
    <w:rsid w:val="004321B3"/>
    <w:rsid w:val="00436A01"/>
    <w:rsid w:val="00441E47"/>
    <w:rsid w:val="00444865"/>
    <w:rsid w:val="00450239"/>
    <w:rsid w:val="0045488A"/>
    <w:rsid w:val="00456755"/>
    <w:rsid w:val="00461AA8"/>
    <w:rsid w:val="00462EE6"/>
    <w:rsid w:val="00463655"/>
    <w:rsid w:val="00466C7F"/>
    <w:rsid w:val="00497632"/>
    <w:rsid w:val="004B0D80"/>
    <w:rsid w:val="004B4B28"/>
    <w:rsid w:val="004B7B0C"/>
    <w:rsid w:val="004C4A96"/>
    <w:rsid w:val="004C6391"/>
    <w:rsid w:val="004D258C"/>
    <w:rsid w:val="004D7130"/>
    <w:rsid w:val="004F09CA"/>
    <w:rsid w:val="004F4092"/>
    <w:rsid w:val="00500DA8"/>
    <w:rsid w:val="005064F7"/>
    <w:rsid w:val="00515E11"/>
    <w:rsid w:val="00520DAB"/>
    <w:rsid w:val="0053373B"/>
    <w:rsid w:val="005448D7"/>
    <w:rsid w:val="0056744A"/>
    <w:rsid w:val="00582E30"/>
    <w:rsid w:val="00585129"/>
    <w:rsid w:val="005A5E53"/>
    <w:rsid w:val="005B4B07"/>
    <w:rsid w:val="005C51E1"/>
    <w:rsid w:val="005E3A8F"/>
    <w:rsid w:val="005E3B7A"/>
    <w:rsid w:val="005F22AF"/>
    <w:rsid w:val="005F4C70"/>
    <w:rsid w:val="005F78CC"/>
    <w:rsid w:val="00610F7A"/>
    <w:rsid w:val="006309B1"/>
    <w:rsid w:val="0063563E"/>
    <w:rsid w:val="006411F2"/>
    <w:rsid w:val="00643A7B"/>
    <w:rsid w:val="00653A85"/>
    <w:rsid w:val="00680E7F"/>
    <w:rsid w:val="00682A73"/>
    <w:rsid w:val="006B7ECB"/>
    <w:rsid w:val="006C0BB9"/>
    <w:rsid w:val="006D0777"/>
    <w:rsid w:val="006E7B5D"/>
    <w:rsid w:val="006F58FF"/>
    <w:rsid w:val="00704511"/>
    <w:rsid w:val="00716F7A"/>
    <w:rsid w:val="0073414C"/>
    <w:rsid w:val="00751DD0"/>
    <w:rsid w:val="007565F5"/>
    <w:rsid w:val="00765CB0"/>
    <w:rsid w:val="007714E9"/>
    <w:rsid w:val="00771829"/>
    <w:rsid w:val="007721D5"/>
    <w:rsid w:val="007740E0"/>
    <w:rsid w:val="0078254E"/>
    <w:rsid w:val="007874E2"/>
    <w:rsid w:val="007933E8"/>
    <w:rsid w:val="00793B0A"/>
    <w:rsid w:val="007A6E71"/>
    <w:rsid w:val="007F104B"/>
    <w:rsid w:val="007F5B25"/>
    <w:rsid w:val="007F6C07"/>
    <w:rsid w:val="00803945"/>
    <w:rsid w:val="00810879"/>
    <w:rsid w:val="00814387"/>
    <w:rsid w:val="00815285"/>
    <w:rsid w:val="008324BB"/>
    <w:rsid w:val="00843E25"/>
    <w:rsid w:val="00845579"/>
    <w:rsid w:val="00861AB2"/>
    <w:rsid w:val="00870C9E"/>
    <w:rsid w:val="00872563"/>
    <w:rsid w:val="008814F9"/>
    <w:rsid w:val="00890D08"/>
    <w:rsid w:val="00891FF7"/>
    <w:rsid w:val="008A7833"/>
    <w:rsid w:val="008B3B9B"/>
    <w:rsid w:val="008B4B69"/>
    <w:rsid w:val="008B6BA8"/>
    <w:rsid w:val="008E2EF2"/>
    <w:rsid w:val="008F1B70"/>
    <w:rsid w:val="008F3D5A"/>
    <w:rsid w:val="009041A2"/>
    <w:rsid w:val="009110AD"/>
    <w:rsid w:val="00911A3C"/>
    <w:rsid w:val="00911D2E"/>
    <w:rsid w:val="0091231B"/>
    <w:rsid w:val="009377D4"/>
    <w:rsid w:val="009432B2"/>
    <w:rsid w:val="00950B56"/>
    <w:rsid w:val="00954160"/>
    <w:rsid w:val="00955A2A"/>
    <w:rsid w:val="00962A08"/>
    <w:rsid w:val="00976744"/>
    <w:rsid w:val="0099709A"/>
    <w:rsid w:val="009A05DF"/>
    <w:rsid w:val="009B3002"/>
    <w:rsid w:val="009B6093"/>
    <w:rsid w:val="009C24E0"/>
    <w:rsid w:val="00A22B6B"/>
    <w:rsid w:val="00A272F6"/>
    <w:rsid w:val="00A32BB8"/>
    <w:rsid w:val="00A34B89"/>
    <w:rsid w:val="00A45048"/>
    <w:rsid w:val="00A51ACF"/>
    <w:rsid w:val="00A61B87"/>
    <w:rsid w:val="00A75F99"/>
    <w:rsid w:val="00A83455"/>
    <w:rsid w:val="00A86744"/>
    <w:rsid w:val="00AA4FB2"/>
    <w:rsid w:val="00AB3A38"/>
    <w:rsid w:val="00AB5AAB"/>
    <w:rsid w:val="00AB7B17"/>
    <w:rsid w:val="00AC0ED6"/>
    <w:rsid w:val="00AC32B2"/>
    <w:rsid w:val="00AC53F0"/>
    <w:rsid w:val="00AC5B31"/>
    <w:rsid w:val="00AC7D34"/>
    <w:rsid w:val="00AD0B73"/>
    <w:rsid w:val="00AD103C"/>
    <w:rsid w:val="00AD5974"/>
    <w:rsid w:val="00AE02B8"/>
    <w:rsid w:val="00AF5592"/>
    <w:rsid w:val="00B05E15"/>
    <w:rsid w:val="00B10037"/>
    <w:rsid w:val="00B14C8A"/>
    <w:rsid w:val="00B1640B"/>
    <w:rsid w:val="00B164E8"/>
    <w:rsid w:val="00B16F85"/>
    <w:rsid w:val="00B21DE7"/>
    <w:rsid w:val="00B320C4"/>
    <w:rsid w:val="00B33495"/>
    <w:rsid w:val="00B37B95"/>
    <w:rsid w:val="00B37D3A"/>
    <w:rsid w:val="00B6009D"/>
    <w:rsid w:val="00B60F1E"/>
    <w:rsid w:val="00B636B9"/>
    <w:rsid w:val="00B72146"/>
    <w:rsid w:val="00B83D19"/>
    <w:rsid w:val="00B901A5"/>
    <w:rsid w:val="00B91E50"/>
    <w:rsid w:val="00BB051B"/>
    <w:rsid w:val="00BB6ABC"/>
    <w:rsid w:val="00BD0E94"/>
    <w:rsid w:val="00BD320D"/>
    <w:rsid w:val="00BD50BB"/>
    <w:rsid w:val="00BF19D9"/>
    <w:rsid w:val="00BF3050"/>
    <w:rsid w:val="00C03827"/>
    <w:rsid w:val="00C15E53"/>
    <w:rsid w:val="00C24E1D"/>
    <w:rsid w:val="00C312C4"/>
    <w:rsid w:val="00C31F3A"/>
    <w:rsid w:val="00C34D91"/>
    <w:rsid w:val="00C430F1"/>
    <w:rsid w:val="00C50A26"/>
    <w:rsid w:val="00C535A2"/>
    <w:rsid w:val="00C55F75"/>
    <w:rsid w:val="00C91D23"/>
    <w:rsid w:val="00C9631D"/>
    <w:rsid w:val="00C975AF"/>
    <w:rsid w:val="00CA5798"/>
    <w:rsid w:val="00CB25D3"/>
    <w:rsid w:val="00CB3EDE"/>
    <w:rsid w:val="00CB4966"/>
    <w:rsid w:val="00CB66DD"/>
    <w:rsid w:val="00CC0CD4"/>
    <w:rsid w:val="00CC1627"/>
    <w:rsid w:val="00CC341E"/>
    <w:rsid w:val="00CE2AB9"/>
    <w:rsid w:val="00CE6552"/>
    <w:rsid w:val="00CF1672"/>
    <w:rsid w:val="00D11BAD"/>
    <w:rsid w:val="00D331CC"/>
    <w:rsid w:val="00D343EE"/>
    <w:rsid w:val="00D477B8"/>
    <w:rsid w:val="00D54F3C"/>
    <w:rsid w:val="00D60E44"/>
    <w:rsid w:val="00D62BA4"/>
    <w:rsid w:val="00D667CD"/>
    <w:rsid w:val="00DA7819"/>
    <w:rsid w:val="00DB26B7"/>
    <w:rsid w:val="00DC0FE7"/>
    <w:rsid w:val="00DC7EF0"/>
    <w:rsid w:val="00DD294F"/>
    <w:rsid w:val="00DD383B"/>
    <w:rsid w:val="00DD44AC"/>
    <w:rsid w:val="00DD5B58"/>
    <w:rsid w:val="00DF1766"/>
    <w:rsid w:val="00DF4A9A"/>
    <w:rsid w:val="00E13A8C"/>
    <w:rsid w:val="00E20DAE"/>
    <w:rsid w:val="00E212E3"/>
    <w:rsid w:val="00E22002"/>
    <w:rsid w:val="00E3275C"/>
    <w:rsid w:val="00E45BCF"/>
    <w:rsid w:val="00E827BA"/>
    <w:rsid w:val="00E828DD"/>
    <w:rsid w:val="00EC79CD"/>
    <w:rsid w:val="00ED10BA"/>
    <w:rsid w:val="00EE5A9C"/>
    <w:rsid w:val="00EE7512"/>
    <w:rsid w:val="00EF3FEE"/>
    <w:rsid w:val="00EF72A6"/>
    <w:rsid w:val="00F079AB"/>
    <w:rsid w:val="00F14671"/>
    <w:rsid w:val="00F14ED6"/>
    <w:rsid w:val="00F42876"/>
    <w:rsid w:val="00F43A75"/>
    <w:rsid w:val="00F52DF3"/>
    <w:rsid w:val="00F61624"/>
    <w:rsid w:val="00F75D6D"/>
    <w:rsid w:val="00F97DF7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10" type="connector" idref="#AutoShape 53"/>
        <o:r id="V:Rule11" type="connector" idref="#Přímá spojnice se šipkou 17"/>
        <o:r id="V:Rule12" type="connector" idref="#AutoShape 50"/>
        <o:r id="V:Rule13" type="connector" idref="#AutoShape 51"/>
        <o:r id="V:Rule14" type="connector" idref="#AutoShape 54"/>
        <o:r id="V:Rule15" type="connector" idref="#_x0000_s1043"/>
        <o:r id="V:Rule16" type="connector" idref="#Přímá spojnice se šipkou 18"/>
        <o:r id="V:Rule17" type="connector" idref="#Přímá spojnice se šipkou 12"/>
        <o:r id="V:Rule18" type="connector" idref="#AutoShape 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locked/>
    <w:rsid w:val="00AC32B2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832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24554-6D4E-4711-A453-374CD93D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2011-04-13T12:08:00Z</cp:lastPrinted>
  <dcterms:created xsi:type="dcterms:W3CDTF">2021-05-04T08:52:00Z</dcterms:created>
  <dcterms:modified xsi:type="dcterms:W3CDTF">2021-05-04T08:52:00Z</dcterms:modified>
</cp:coreProperties>
</file>